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F30" w:rsidRDefault="00044B8C" w:rsidP="00AF1F30">
      <w:pPr>
        <w:pStyle w:val="NormalWeb"/>
        <w:shd w:val="clear" w:color="auto" w:fill="FFFFFF"/>
        <w:spacing w:before="2" w:after="2"/>
        <w:jc w:val="center"/>
        <w:rPr>
          <w:rFonts w:ascii="Georgia" w:hAnsi="Georgia"/>
          <w:sz w:val="24"/>
          <w:szCs w:val="28"/>
        </w:rPr>
      </w:pPr>
      <w:r w:rsidRPr="00044B8C">
        <w:rPr>
          <w:rFonts w:ascii="Georgia" w:hAnsi="Georgia"/>
          <w:sz w:val="24"/>
          <w:szCs w:val="28"/>
        </w:rPr>
        <w:t>Ancient Greek Theater Terms Review for September</w:t>
      </w:r>
    </w:p>
    <w:p w:rsidR="00044B8C" w:rsidRPr="00044B8C" w:rsidRDefault="00044B8C" w:rsidP="00AF1F30">
      <w:pPr>
        <w:pStyle w:val="NormalWeb"/>
        <w:shd w:val="clear" w:color="auto" w:fill="FFFFFF"/>
        <w:spacing w:before="2" w:after="2"/>
        <w:jc w:val="center"/>
        <w:rPr>
          <w:rFonts w:ascii="Georgia" w:hAnsi="Georgia"/>
          <w:sz w:val="24"/>
        </w:rPr>
      </w:pPr>
    </w:p>
    <w:p w:rsidR="00044B8C" w:rsidRPr="00044B8C" w:rsidRDefault="00C216B3" w:rsidP="00C216B3">
      <w:r>
        <w:t xml:space="preserve">1. </w:t>
      </w:r>
      <w:r w:rsidR="00044B8C" w:rsidRPr="00044B8C">
        <w:t xml:space="preserve">Oral Tradition = </w:t>
      </w:r>
      <w:r>
        <w:t xml:space="preserve">A </w:t>
      </w:r>
      <w:r w:rsidR="00044B8C" w:rsidRPr="00044B8C">
        <w:t>people's cultural history and ancestry, often</w:t>
      </w:r>
      <w:r>
        <w:t xml:space="preserve"> PASSED </w:t>
      </w:r>
      <w:r w:rsidRPr="00044B8C">
        <w:t xml:space="preserve">from </w:t>
      </w:r>
      <w:r>
        <w:t xml:space="preserve">one generation to the next, </w:t>
      </w:r>
      <w:r w:rsidR="00044B8C" w:rsidRPr="00044B8C">
        <w:t>by a</w:t>
      </w:r>
      <w:r>
        <w:t xml:space="preserve"> storyteller.</w:t>
      </w:r>
      <w:r w:rsidR="00044B8C" w:rsidRPr="00044B8C">
        <w:br/>
      </w:r>
      <w:r w:rsidR="00044B8C" w:rsidRPr="00C216B3">
        <w:rPr>
          <w:szCs w:val="50"/>
        </w:rPr>
        <w:br/>
      </w:r>
      <w:r>
        <w:t xml:space="preserve">2. </w:t>
      </w:r>
      <w:r w:rsidR="00044B8C" w:rsidRPr="00044B8C">
        <w:t>Chorus (in Ancient Greek Theater) = a</w:t>
      </w:r>
      <w:r w:rsidR="00AF1F30">
        <w:t xml:space="preserve"> company of actors who </w:t>
      </w:r>
      <w:r>
        <w:t>DANCE,</w:t>
      </w:r>
      <w:r w:rsidRPr="00044B8C">
        <w:t xml:space="preserve"> </w:t>
      </w:r>
      <w:r>
        <w:t>SING, NARRATE and ACT</w:t>
      </w:r>
      <w:r w:rsidR="00044B8C" w:rsidRPr="00044B8C">
        <w:t xml:space="preserve"> in unis</w:t>
      </w:r>
      <w:r w:rsidR="00AF1F30">
        <w:t>on</w:t>
      </w:r>
      <w:r>
        <w:t>.</w:t>
      </w:r>
      <w:r w:rsidR="00044B8C" w:rsidRPr="00044B8C">
        <w:br/>
      </w:r>
      <w:r w:rsidR="00044B8C" w:rsidRPr="00C216B3">
        <w:rPr>
          <w:szCs w:val="50"/>
        </w:rPr>
        <w:br/>
      </w:r>
      <w:r>
        <w:t>3. Greek MASKS</w:t>
      </w:r>
      <w:r w:rsidR="00044B8C" w:rsidRPr="00044B8C">
        <w:t xml:space="preserve"> were made of cork, leather, linen or wood. </w:t>
      </w:r>
      <w:r w:rsidR="00044B8C" w:rsidRPr="00044B8C">
        <w:br/>
      </w:r>
      <w:r w:rsidR="00044B8C" w:rsidRPr="00C216B3">
        <w:rPr>
          <w:szCs w:val="50"/>
        </w:rPr>
        <w:br/>
      </w:r>
      <w:proofErr w:type="gramStart"/>
      <w:r>
        <w:t xml:space="preserve">4. </w:t>
      </w:r>
      <w:r w:rsidRPr="00044B8C">
        <w:t xml:space="preserve">WOODEN PLATFORM SHOES </w:t>
      </w:r>
      <w:r w:rsidR="00044B8C" w:rsidRPr="00044B8C">
        <w:t>were worn by the actors</w:t>
      </w:r>
      <w:proofErr w:type="gramEnd"/>
      <w:r w:rsidR="00044B8C" w:rsidRPr="00044B8C">
        <w:t xml:space="preserve">. </w:t>
      </w:r>
      <w:r w:rsidR="00044B8C" w:rsidRPr="00044B8C">
        <w:br/>
      </w:r>
      <w:r w:rsidR="00044B8C" w:rsidRPr="00C216B3">
        <w:rPr>
          <w:szCs w:val="50"/>
        </w:rPr>
        <w:br/>
      </w:r>
      <w:r>
        <w:t xml:space="preserve">5. </w:t>
      </w:r>
      <w:r w:rsidRPr="00044B8C">
        <w:t xml:space="preserve">THESPIS </w:t>
      </w:r>
      <w:r w:rsidR="00044B8C" w:rsidRPr="00044B8C">
        <w:t xml:space="preserve">= was the earliest recorded actor, being a winner of the first theatrical contest held at Athens. </w:t>
      </w:r>
      <w:r w:rsidR="00044B8C" w:rsidRPr="00044B8C">
        <w:br/>
      </w:r>
      <w:r w:rsidR="00044B8C" w:rsidRPr="00C216B3">
        <w:rPr>
          <w:szCs w:val="50"/>
        </w:rPr>
        <w:br/>
      </w:r>
      <w:r>
        <w:t xml:space="preserve">6. </w:t>
      </w:r>
      <w:proofErr w:type="spellStart"/>
      <w:r w:rsidR="00044B8C" w:rsidRPr="00044B8C">
        <w:t>Orkheisthai</w:t>
      </w:r>
      <w:proofErr w:type="spellEnd"/>
      <w:r w:rsidR="00044B8C" w:rsidRPr="00044B8C">
        <w:t xml:space="preserve"> = “to dance” in Greek. </w:t>
      </w:r>
      <w:r w:rsidR="00044B8C" w:rsidRPr="00044B8C">
        <w:br/>
      </w:r>
      <w:r w:rsidR="00044B8C" w:rsidRPr="00C216B3">
        <w:rPr>
          <w:szCs w:val="50"/>
        </w:rPr>
        <w:br/>
      </w:r>
      <w:r>
        <w:t xml:space="preserve">7. </w:t>
      </w:r>
      <w:r w:rsidR="00044B8C" w:rsidRPr="00044B8C">
        <w:t>Orchestra (in a</w:t>
      </w:r>
      <w:r>
        <w:t xml:space="preserve">n Ancient Greek Theater) = </w:t>
      </w:r>
      <w:r w:rsidR="00044B8C" w:rsidRPr="00044B8C">
        <w:t xml:space="preserve">circular space where the Chorus performed. </w:t>
      </w:r>
      <w:r w:rsidR="00044B8C" w:rsidRPr="00044B8C">
        <w:br/>
      </w:r>
      <w:r w:rsidR="00044B8C" w:rsidRPr="00C216B3">
        <w:rPr>
          <w:szCs w:val="50"/>
        </w:rPr>
        <w:br/>
      </w:r>
      <w:r>
        <w:t xml:space="preserve">8. </w:t>
      </w:r>
      <w:r w:rsidR="00044B8C" w:rsidRPr="00044B8C">
        <w:t xml:space="preserve">Skene = a structure facing the audience and forming the background before which performances were given. The scenery. </w:t>
      </w:r>
      <w:r w:rsidR="00044B8C" w:rsidRPr="00044B8C">
        <w:br/>
      </w:r>
      <w:r w:rsidR="00044B8C" w:rsidRPr="00C216B3">
        <w:rPr>
          <w:szCs w:val="50"/>
        </w:rPr>
        <w:br/>
      </w:r>
      <w:r>
        <w:t xml:space="preserve">9. </w:t>
      </w:r>
      <w:proofErr w:type="spellStart"/>
      <w:r w:rsidR="00AF1F30">
        <w:t>Theatron</w:t>
      </w:r>
      <w:proofErr w:type="spellEnd"/>
      <w:r w:rsidR="00AF1F30">
        <w:t xml:space="preserve"> = the “viewing place” where an audience comes to watch plays</w:t>
      </w:r>
      <w:r w:rsidR="00044B8C" w:rsidRPr="00044B8C">
        <w:br/>
      </w:r>
      <w:r w:rsidR="00044B8C" w:rsidRPr="00C216B3">
        <w:rPr>
          <w:szCs w:val="50"/>
        </w:rPr>
        <w:br/>
      </w:r>
      <w:r>
        <w:t xml:space="preserve">10. </w:t>
      </w:r>
      <w:proofErr w:type="spellStart"/>
      <w:r>
        <w:t>Parados</w:t>
      </w:r>
      <w:proofErr w:type="spellEnd"/>
      <w:r>
        <w:t xml:space="preserve"> =</w:t>
      </w:r>
      <w:r w:rsidR="00044B8C" w:rsidRPr="00044B8C">
        <w:t xml:space="preserve"> the choral passage </w:t>
      </w:r>
      <w:r>
        <w:t>or</w:t>
      </w:r>
      <w:r w:rsidR="00044B8C" w:rsidRPr="00044B8C">
        <w:t xml:space="preserve"> entrance to the stage or orchestra. </w:t>
      </w:r>
      <w:r w:rsidR="00044B8C" w:rsidRPr="00044B8C">
        <w:br/>
      </w:r>
      <w:r w:rsidR="00044B8C" w:rsidRPr="00C216B3">
        <w:rPr>
          <w:szCs w:val="50"/>
        </w:rPr>
        <w:br/>
      </w:r>
      <w:r>
        <w:t xml:space="preserve">11. </w:t>
      </w:r>
      <w:r w:rsidR="00044B8C" w:rsidRPr="00044B8C">
        <w:t xml:space="preserve">Deaths/murders in Greek Tragedies were always performed offstage. Then a character would enter onstage and describe that it happened. </w:t>
      </w:r>
    </w:p>
    <w:p w:rsidR="00044B8C" w:rsidRPr="00044B8C" w:rsidRDefault="00044B8C" w:rsidP="00044B8C">
      <w:pPr>
        <w:pStyle w:val="NormalWeb"/>
        <w:shd w:val="clear" w:color="auto" w:fill="FFFFFF"/>
        <w:spacing w:before="2" w:after="2"/>
        <w:rPr>
          <w:rFonts w:ascii="Georgia" w:hAnsi="Georgia"/>
          <w:sz w:val="24"/>
        </w:rPr>
      </w:pPr>
    </w:p>
    <w:p w:rsidR="00044B8C" w:rsidRPr="00044B8C" w:rsidRDefault="00C216B3" w:rsidP="00044B8C">
      <w:pPr>
        <w:pStyle w:val="NormalWeb"/>
        <w:shd w:val="clear" w:color="auto" w:fill="FFFFFF"/>
        <w:spacing w:before="2" w:after="2"/>
        <w:rPr>
          <w:rFonts w:ascii="Georgia" w:hAnsi="Georgia"/>
          <w:sz w:val="24"/>
        </w:rPr>
      </w:pPr>
      <w:r>
        <w:rPr>
          <w:rFonts w:ascii="Georgia" w:hAnsi="Georgia"/>
          <w:i/>
          <w:iCs/>
          <w:sz w:val="24"/>
          <w:szCs w:val="28"/>
        </w:rPr>
        <w:t xml:space="preserve">12. </w:t>
      </w:r>
      <w:r w:rsidR="00044B8C" w:rsidRPr="00044B8C">
        <w:rPr>
          <w:rFonts w:ascii="Georgia" w:hAnsi="Georgia"/>
          <w:i/>
          <w:iCs/>
          <w:sz w:val="24"/>
          <w:szCs w:val="28"/>
        </w:rPr>
        <w:t xml:space="preserve">Be sure this is memorized! And be sure that you know the source </w:t>
      </w:r>
      <w:r w:rsidR="00044B8C" w:rsidRPr="00044B8C">
        <w:rPr>
          <w:rFonts w:ascii="Georgia" w:hAnsi="Georgia"/>
          <w:sz w:val="24"/>
          <w:szCs w:val="28"/>
        </w:rPr>
        <w:t xml:space="preserve">(A Passage from Aristophanes’ </w:t>
      </w:r>
      <w:r w:rsidR="00044B8C" w:rsidRPr="00044B8C">
        <w:rPr>
          <w:rFonts w:ascii="Georgia" w:hAnsi="Georgia"/>
          <w:i/>
          <w:iCs/>
          <w:sz w:val="24"/>
          <w:szCs w:val="28"/>
        </w:rPr>
        <w:t xml:space="preserve">THE FROGS.) </w:t>
      </w:r>
    </w:p>
    <w:p w:rsidR="00044B8C" w:rsidRPr="00044B8C" w:rsidRDefault="00044B8C" w:rsidP="00044B8C">
      <w:pPr>
        <w:pStyle w:val="NormalWeb"/>
        <w:shd w:val="clear" w:color="auto" w:fill="FFFFFF"/>
        <w:spacing w:before="2" w:after="2"/>
        <w:rPr>
          <w:rFonts w:ascii="Georgia" w:hAnsi="Georgia"/>
          <w:sz w:val="24"/>
        </w:rPr>
      </w:pPr>
      <w:proofErr w:type="gramStart"/>
      <w:r w:rsidRPr="00044B8C">
        <w:rPr>
          <w:rFonts w:ascii="Georgia" w:hAnsi="Georgia"/>
          <w:sz w:val="24"/>
          <w:szCs w:val="24"/>
        </w:rPr>
        <w:t>Come,</w:t>
      </w:r>
      <w:proofErr w:type="gramEnd"/>
      <w:r w:rsidRPr="00044B8C">
        <w:rPr>
          <w:rFonts w:ascii="Georgia" w:hAnsi="Georgia"/>
          <w:sz w:val="24"/>
          <w:szCs w:val="24"/>
        </w:rPr>
        <w:t xml:space="preserve"> arise, from sleep awaking, </w:t>
      </w:r>
    </w:p>
    <w:p w:rsidR="00044B8C" w:rsidRPr="00044B8C" w:rsidRDefault="00044B8C" w:rsidP="00044B8C">
      <w:pPr>
        <w:pStyle w:val="NormalWeb"/>
        <w:shd w:val="clear" w:color="auto" w:fill="FFFFFF"/>
        <w:spacing w:before="2" w:after="2"/>
        <w:rPr>
          <w:rFonts w:ascii="Georgia" w:hAnsi="Georgia"/>
          <w:sz w:val="24"/>
        </w:rPr>
      </w:pPr>
      <w:r w:rsidRPr="00044B8C">
        <w:rPr>
          <w:rFonts w:ascii="Georgia" w:hAnsi="Georgia"/>
          <w:sz w:val="24"/>
          <w:szCs w:val="24"/>
        </w:rPr>
        <w:t xml:space="preserve">Come, the fiery torches shaking, </w:t>
      </w:r>
    </w:p>
    <w:p w:rsidR="00044B8C" w:rsidRDefault="00044B8C" w:rsidP="00044B8C">
      <w:pPr>
        <w:pStyle w:val="NormalWeb"/>
        <w:shd w:val="clear" w:color="auto" w:fill="FFFFFF"/>
        <w:spacing w:before="2" w:after="2"/>
        <w:rPr>
          <w:rFonts w:ascii="Georgia" w:hAnsi="Georgia"/>
          <w:sz w:val="24"/>
          <w:szCs w:val="24"/>
        </w:rPr>
      </w:pPr>
      <w:r w:rsidRPr="00044B8C">
        <w:rPr>
          <w:rFonts w:ascii="Georgia" w:hAnsi="Georgia"/>
          <w:sz w:val="24"/>
          <w:szCs w:val="24"/>
        </w:rPr>
        <w:t xml:space="preserve">O </w:t>
      </w:r>
      <w:proofErr w:type="spellStart"/>
      <w:r w:rsidRPr="00044B8C">
        <w:rPr>
          <w:rFonts w:ascii="Georgia" w:hAnsi="Georgia"/>
          <w:sz w:val="24"/>
          <w:szCs w:val="24"/>
        </w:rPr>
        <w:t>Iacchus</w:t>
      </w:r>
      <w:proofErr w:type="spellEnd"/>
      <w:r w:rsidRPr="00044B8C">
        <w:rPr>
          <w:rFonts w:ascii="Georgia" w:hAnsi="Georgia"/>
          <w:sz w:val="24"/>
          <w:szCs w:val="24"/>
        </w:rPr>
        <w:t xml:space="preserve">! O </w:t>
      </w:r>
      <w:proofErr w:type="spellStart"/>
      <w:r w:rsidRPr="00044B8C">
        <w:rPr>
          <w:rFonts w:ascii="Georgia" w:hAnsi="Georgia"/>
          <w:sz w:val="24"/>
          <w:szCs w:val="24"/>
        </w:rPr>
        <w:t>Iacchus</w:t>
      </w:r>
      <w:proofErr w:type="spellEnd"/>
      <w:r w:rsidRPr="00044B8C">
        <w:rPr>
          <w:rFonts w:ascii="Georgia" w:hAnsi="Georgia"/>
          <w:sz w:val="24"/>
          <w:szCs w:val="24"/>
        </w:rPr>
        <w:t xml:space="preserve">! </w:t>
      </w:r>
    </w:p>
    <w:p w:rsidR="00044B8C" w:rsidRPr="00044B8C" w:rsidRDefault="00044B8C" w:rsidP="00044B8C">
      <w:pPr>
        <w:pStyle w:val="NormalWeb"/>
        <w:shd w:val="clear" w:color="auto" w:fill="FFFFFF"/>
        <w:spacing w:before="2" w:after="2"/>
        <w:rPr>
          <w:rFonts w:ascii="Georgia" w:hAnsi="Georgia"/>
          <w:sz w:val="24"/>
        </w:rPr>
      </w:pPr>
    </w:p>
    <w:p w:rsidR="006E5E52" w:rsidRDefault="00C216B3" w:rsidP="00044B8C">
      <w:pPr>
        <w:pStyle w:val="NormalWeb"/>
        <w:shd w:val="clear" w:color="auto" w:fill="FFFFFF"/>
        <w:spacing w:before="2" w:after="2"/>
        <w:rPr>
          <w:rFonts w:ascii="Georgia" w:hAnsi="Georgia"/>
          <w:sz w:val="24"/>
          <w:szCs w:val="28"/>
        </w:rPr>
      </w:pPr>
      <w:r>
        <w:rPr>
          <w:rFonts w:ascii="Georgia" w:hAnsi="Georgia"/>
          <w:sz w:val="24"/>
          <w:szCs w:val="28"/>
        </w:rPr>
        <w:t xml:space="preserve">13. </w:t>
      </w:r>
      <w:r w:rsidR="00044B8C" w:rsidRPr="00044B8C">
        <w:rPr>
          <w:rFonts w:ascii="Georgia" w:hAnsi="Georgia"/>
          <w:sz w:val="24"/>
          <w:szCs w:val="28"/>
        </w:rPr>
        <w:t xml:space="preserve">Write in your group’s passage from </w:t>
      </w:r>
      <w:r w:rsidR="00044B8C" w:rsidRPr="00044B8C">
        <w:rPr>
          <w:rFonts w:ascii="Georgia" w:hAnsi="Georgia"/>
          <w:i/>
          <w:iCs/>
          <w:sz w:val="24"/>
          <w:szCs w:val="28"/>
        </w:rPr>
        <w:t>THE FROGS</w:t>
      </w:r>
      <w:r w:rsidR="00044B8C" w:rsidRPr="00044B8C">
        <w:rPr>
          <w:rFonts w:ascii="Georgia" w:hAnsi="Georgia"/>
          <w:sz w:val="24"/>
          <w:szCs w:val="28"/>
        </w:rPr>
        <w:t xml:space="preserve">: </w:t>
      </w:r>
    </w:p>
    <w:p w:rsidR="00E43FBB" w:rsidRDefault="00044B8C" w:rsidP="00044B8C">
      <w:pPr>
        <w:pStyle w:val="NormalWeb"/>
        <w:shd w:val="clear" w:color="auto" w:fill="FFFFFF"/>
        <w:spacing w:before="2" w:after="2"/>
        <w:rPr>
          <w:rFonts w:ascii="Georgia" w:hAnsi="Georgia"/>
          <w:sz w:val="24"/>
          <w:szCs w:val="28"/>
        </w:rPr>
      </w:pPr>
      <w:r w:rsidRPr="00044B8C">
        <w:rPr>
          <w:rFonts w:ascii="Georgia" w:hAnsi="Georgia"/>
          <w:sz w:val="24"/>
          <w:szCs w:val="28"/>
        </w:rPr>
        <w:br/>
        <w:t>_______________________________________________________</w:t>
      </w:r>
    </w:p>
    <w:p w:rsidR="00E43FBB" w:rsidRDefault="00E43FBB" w:rsidP="00044B8C">
      <w:pPr>
        <w:pStyle w:val="NormalWeb"/>
        <w:pBdr>
          <w:bottom w:val="single" w:sz="12" w:space="1" w:color="auto"/>
        </w:pBdr>
        <w:shd w:val="clear" w:color="auto" w:fill="FFFFFF"/>
        <w:spacing w:before="2" w:after="2"/>
        <w:rPr>
          <w:rFonts w:ascii="Georgia" w:hAnsi="Georgia"/>
          <w:sz w:val="24"/>
          <w:szCs w:val="28"/>
        </w:rPr>
      </w:pPr>
    </w:p>
    <w:p w:rsidR="00E43FBB" w:rsidRDefault="00E43FBB" w:rsidP="00044B8C">
      <w:pPr>
        <w:pStyle w:val="NormalWeb"/>
        <w:pBdr>
          <w:bottom w:val="single" w:sz="12" w:space="1" w:color="auto"/>
        </w:pBdr>
        <w:shd w:val="clear" w:color="auto" w:fill="FFFFFF"/>
        <w:spacing w:before="2" w:after="2"/>
        <w:rPr>
          <w:rFonts w:ascii="Georgia" w:hAnsi="Georgia"/>
          <w:sz w:val="24"/>
          <w:szCs w:val="28"/>
        </w:rPr>
      </w:pPr>
    </w:p>
    <w:p w:rsidR="00E43FBB" w:rsidRDefault="00E43FBB" w:rsidP="00044B8C">
      <w:pPr>
        <w:pStyle w:val="NormalWeb"/>
        <w:shd w:val="clear" w:color="auto" w:fill="FFFFFF"/>
        <w:spacing w:before="2" w:after="2"/>
        <w:rPr>
          <w:rFonts w:ascii="Georgia" w:hAnsi="Georgia"/>
          <w:sz w:val="24"/>
          <w:szCs w:val="28"/>
        </w:rPr>
      </w:pPr>
    </w:p>
    <w:p w:rsidR="00044B8C" w:rsidRPr="00044B8C" w:rsidRDefault="00044B8C" w:rsidP="00044B8C">
      <w:pPr>
        <w:pStyle w:val="NormalWeb"/>
        <w:shd w:val="clear" w:color="auto" w:fill="FFFFFF"/>
        <w:spacing w:before="2" w:after="2"/>
        <w:rPr>
          <w:rFonts w:ascii="Georgia" w:hAnsi="Georgia"/>
          <w:sz w:val="24"/>
        </w:rPr>
      </w:pPr>
      <w:r w:rsidRPr="00044B8C">
        <w:rPr>
          <w:rFonts w:ascii="Georgia" w:hAnsi="Georgia"/>
          <w:sz w:val="24"/>
          <w:szCs w:val="28"/>
        </w:rPr>
        <w:t xml:space="preserve">_______________________________________________________ </w:t>
      </w:r>
    </w:p>
    <w:p w:rsidR="00037105" w:rsidRPr="00044B8C" w:rsidRDefault="00044B8C" w:rsidP="00044B8C">
      <w:pPr>
        <w:pStyle w:val="NormalWeb"/>
        <w:shd w:val="clear" w:color="auto" w:fill="FFFFFF"/>
        <w:spacing w:before="2" w:after="2"/>
        <w:rPr>
          <w:rFonts w:ascii="Georgia" w:hAnsi="Georgia"/>
          <w:sz w:val="24"/>
        </w:rPr>
      </w:pPr>
      <w:r w:rsidRPr="00044B8C">
        <w:rPr>
          <w:rFonts w:ascii="Georgia" w:hAnsi="Georgia"/>
          <w:sz w:val="24"/>
          <w:szCs w:val="24"/>
        </w:rPr>
        <w:t xml:space="preserve"> </w:t>
      </w:r>
    </w:p>
    <w:sectPr w:rsidR="00037105" w:rsidRPr="00044B8C" w:rsidSect="0003710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12A9D"/>
    <w:multiLevelType w:val="hybridMultilevel"/>
    <w:tmpl w:val="E654E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1C2A32"/>
    <w:multiLevelType w:val="hybridMultilevel"/>
    <w:tmpl w:val="12549A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44B8C"/>
    <w:rsid w:val="00044B8C"/>
    <w:rsid w:val="005524D7"/>
    <w:rsid w:val="006E5E52"/>
    <w:rsid w:val="00AF1F30"/>
    <w:rsid w:val="00C216B3"/>
    <w:rsid w:val="00E43FBB"/>
  </w:rsids>
  <m:mathPr>
    <m:mathFont m:val="Marlet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7A0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044B8C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216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1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09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1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9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54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19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675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8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3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70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1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64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54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64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41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79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223</Words>
  <Characters>1274</Characters>
  <Application>Microsoft Macintosh Word</Application>
  <DocSecurity>0</DocSecurity>
  <Lines>10</Lines>
  <Paragraphs>2</Paragraphs>
  <ScaleCrop>false</ScaleCrop>
  <Company>92715-506-2815397-12306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5</cp:revision>
  <dcterms:created xsi:type="dcterms:W3CDTF">2017-09-15T11:54:00Z</dcterms:created>
  <dcterms:modified xsi:type="dcterms:W3CDTF">2017-09-15T12:26:00Z</dcterms:modified>
</cp:coreProperties>
</file>